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10" w:rsidRDefault="001F2D10" w:rsidP="001F2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декабря  2017 года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прошел обучающий семинар – практикум  </w:t>
      </w:r>
      <w:r w:rsidRPr="001F2D10">
        <w:rPr>
          <w:rFonts w:ascii="Times New Roman" w:hAnsi="Times New Roman" w:cs="Times New Roman"/>
          <w:sz w:val="28"/>
          <w:szCs w:val="28"/>
        </w:rPr>
        <w:t xml:space="preserve">«Использование пособия «Дары </w:t>
      </w:r>
      <w:proofErr w:type="spellStart"/>
      <w:r w:rsidRPr="001F2D1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1F2D10">
        <w:rPr>
          <w:rFonts w:ascii="Times New Roman" w:hAnsi="Times New Roman" w:cs="Times New Roman"/>
          <w:sz w:val="28"/>
          <w:szCs w:val="28"/>
        </w:rPr>
        <w:t>» в п</w:t>
      </w:r>
      <w:r>
        <w:rPr>
          <w:rFonts w:ascii="Times New Roman" w:hAnsi="Times New Roman" w:cs="Times New Roman"/>
          <w:sz w:val="28"/>
          <w:szCs w:val="28"/>
        </w:rPr>
        <w:t>едагогическом процессе». Учитель</w:t>
      </w:r>
      <w:r w:rsidRPr="001F2D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логопед</w:t>
      </w:r>
      <w:r w:rsidRPr="001F2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Витальевна</w:t>
      </w:r>
      <w:r w:rsidRPr="001F2D10">
        <w:rPr>
          <w:rFonts w:ascii="Times New Roman" w:hAnsi="Times New Roman" w:cs="Times New Roman"/>
          <w:sz w:val="28"/>
          <w:szCs w:val="28"/>
        </w:rPr>
        <w:t xml:space="preserve"> познаком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1F2D10">
        <w:rPr>
          <w:rFonts w:ascii="Times New Roman" w:hAnsi="Times New Roman" w:cs="Times New Roman"/>
          <w:sz w:val="28"/>
          <w:szCs w:val="28"/>
        </w:rPr>
        <w:t xml:space="preserve"> педагогов с историей создания «Даров </w:t>
      </w:r>
      <w:proofErr w:type="spellStart"/>
      <w:r w:rsidRPr="001F2D1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1F2D10">
        <w:rPr>
          <w:rFonts w:ascii="Times New Roman" w:hAnsi="Times New Roman" w:cs="Times New Roman"/>
          <w:sz w:val="28"/>
          <w:szCs w:val="28"/>
        </w:rPr>
        <w:t>», назначением каж</w:t>
      </w:r>
      <w:r>
        <w:rPr>
          <w:rFonts w:ascii="Times New Roman" w:hAnsi="Times New Roman" w:cs="Times New Roman"/>
          <w:sz w:val="28"/>
          <w:szCs w:val="28"/>
        </w:rPr>
        <w:t>дого из даров, а так же поделила</w:t>
      </w:r>
      <w:bookmarkStart w:id="0" w:name="_GoBack"/>
      <w:bookmarkEnd w:id="0"/>
      <w:r w:rsidRPr="001F2D10">
        <w:rPr>
          <w:rFonts w:ascii="Times New Roman" w:hAnsi="Times New Roman" w:cs="Times New Roman"/>
          <w:sz w:val="28"/>
          <w:szCs w:val="28"/>
        </w:rPr>
        <w:t xml:space="preserve">сь опытом применения данного пособия в работе с детьми. В практической части воспитатели сами с удовольствием поработали с пособием, попробовали придумать игры  и упражнения с «Дарами </w:t>
      </w:r>
      <w:proofErr w:type="spellStart"/>
      <w:r w:rsidRPr="001F2D1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1F2D10">
        <w:rPr>
          <w:rFonts w:ascii="Times New Roman" w:hAnsi="Times New Roman" w:cs="Times New Roman"/>
          <w:sz w:val="28"/>
          <w:szCs w:val="28"/>
        </w:rPr>
        <w:t>» для решения задач математического характера.</w:t>
      </w:r>
    </w:p>
    <w:p w:rsidR="003E3714" w:rsidRDefault="001F2D10" w:rsidP="001F2D10">
      <w:pPr>
        <w:jc w:val="both"/>
      </w:pPr>
      <w:r>
        <w:rPr>
          <w:noProof/>
        </w:rPr>
        <w:drawing>
          <wp:inline distT="0" distB="0" distL="0" distR="0">
            <wp:extent cx="2829135" cy="2120879"/>
            <wp:effectExtent l="0" t="0" r="0" b="0"/>
            <wp:docPr id="1" name="Рисунок 1" descr="C:\Users\User\Desktop\Семинар-пактикум 13.12.2017\DSCN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инар-пактикум 13.12.2017\DSCN08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57" cy="21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28925" cy="2120721"/>
            <wp:effectExtent l="0" t="0" r="0" b="0"/>
            <wp:docPr id="2" name="Рисунок 2" descr="C:\Users\User\Desktop\Семинар-пактикум 13.12.2017\DSCN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минар-пактикум 13.12.2017\DSCN08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14" cy="21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FF"/>
    <w:rsid w:val="00016E5D"/>
    <w:rsid w:val="001F2D10"/>
    <w:rsid w:val="003E3714"/>
    <w:rsid w:val="004107FF"/>
    <w:rsid w:val="0045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D1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D1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D1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D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Company>Krokoz™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2017-12-13T18:58:00Z</dcterms:created>
  <dcterms:modified xsi:type="dcterms:W3CDTF">2017-12-13T19:07:00Z</dcterms:modified>
</cp:coreProperties>
</file>