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43" w:rsidRPr="00C34C43" w:rsidRDefault="0001174E" w:rsidP="00C34C43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О функционировании офисов семейных врачей Белгородского района</w:t>
      </w:r>
    </w:p>
    <w:p w:rsidR="00C34C43" w:rsidRPr="00C34C43" w:rsidRDefault="00C34C43" w:rsidP="00C34C43">
      <w:pPr>
        <w:tabs>
          <w:tab w:val="left" w:pos="990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C43">
        <w:rPr>
          <w:rFonts w:ascii="Times New Roman" w:hAnsi="Times New Roman" w:cs="Times New Roman"/>
          <w:b/>
          <w:sz w:val="28"/>
          <w:szCs w:val="28"/>
        </w:rPr>
        <w:t>Офис семейного врача № 44 ,</w:t>
      </w:r>
    </w:p>
    <w:p w:rsidR="00C34C43" w:rsidRPr="00C34C43" w:rsidRDefault="00C34C43" w:rsidP="00C34C43">
      <w:pPr>
        <w:tabs>
          <w:tab w:val="left" w:pos="990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4C43">
        <w:rPr>
          <w:rFonts w:ascii="Times New Roman" w:hAnsi="Times New Roman" w:cs="Times New Roman"/>
          <w:b/>
          <w:sz w:val="28"/>
          <w:szCs w:val="28"/>
        </w:rPr>
        <w:t>расположенный</w:t>
      </w:r>
      <w:proofErr w:type="gramEnd"/>
      <w:r w:rsidRPr="00C34C43">
        <w:rPr>
          <w:rFonts w:ascii="Times New Roman" w:hAnsi="Times New Roman" w:cs="Times New Roman"/>
          <w:b/>
          <w:sz w:val="28"/>
          <w:szCs w:val="28"/>
        </w:rPr>
        <w:t xml:space="preserve"> по адресу:</w:t>
      </w:r>
    </w:p>
    <w:p w:rsidR="00C34C43" w:rsidRPr="00C34C43" w:rsidRDefault="00C34C43" w:rsidP="00C34C43">
      <w:pPr>
        <w:tabs>
          <w:tab w:val="left" w:pos="99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34C4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34C43">
        <w:rPr>
          <w:rFonts w:ascii="Times New Roman" w:hAnsi="Times New Roman" w:cs="Times New Roman"/>
          <w:sz w:val="28"/>
          <w:szCs w:val="28"/>
        </w:rPr>
        <w:t>. Разумное, ул. Железнодорожная</w:t>
      </w:r>
      <w:proofErr w:type="gramStart"/>
      <w:r w:rsidRPr="00C34C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4C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4C4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34C43">
        <w:rPr>
          <w:rFonts w:ascii="Times New Roman" w:hAnsi="Times New Roman" w:cs="Times New Roman"/>
          <w:sz w:val="28"/>
          <w:szCs w:val="28"/>
        </w:rPr>
        <w:t>ом 17.,</w:t>
      </w:r>
    </w:p>
    <w:p w:rsidR="00C34C43" w:rsidRPr="00C34C43" w:rsidRDefault="00C34C43" w:rsidP="00C34C43">
      <w:pPr>
        <w:tabs>
          <w:tab w:val="left" w:pos="99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4C43">
        <w:rPr>
          <w:rFonts w:ascii="Times New Roman" w:hAnsi="Times New Roman" w:cs="Times New Roman"/>
          <w:sz w:val="28"/>
          <w:szCs w:val="28"/>
        </w:rPr>
        <w:t>ведёт приём врач общей практики -</w:t>
      </w:r>
    </w:p>
    <w:p w:rsidR="00C34C43" w:rsidRPr="00C34C43" w:rsidRDefault="00C34C43" w:rsidP="00C34C43">
      <w:pPr>
        <w:tabs>
          <w:tab w:val="left" w:pos="9904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C34C43">
        <w:rPr>
          <w:rFonts w:ascii="Times New Roman" w:hAnsi="Times New Roman" w:cs="Times New Roman"/>
          <w:b/>
          <w:color w:val="FF0000"/>
          <w:sz w:val="28"/>
          <w:szCs w:val="28"/>
        </w:rPr>
        <w:t>Курдубадзе</w:t>
      </w:r>
      <w:proofErr w:type="spellEnd"/>
      <w:r w:rsidRPr="00C34C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Олеся Геннадьевна</w:t>
      </w:r>
    </w:p>
    <w:p w:rsidR="00C34C43" w:rsidRPr="00C34C43" w:rsidRDefault="00C34C43" w:rsidP="00C34C43">
      <w:pPr>
        <w:tabs>
          <w:tab w:val="left" w:pos="990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C43" w:rsidRPr="00C34C43" w:rsidRDefault="00C34C43" w:rsidP="00C34C43">
      <w:pPr>
        <w:tabs>
          <w:tab w:val="left" w:pos="990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C43">
        <w:rPr>
          <w:rFonts w:ascii="Times New Roman" w:hAnsi="Times New Roman" w:cs="Times New Roman"/>
          <w:b/>
          <w:sz w:val="28"/>
          <w:szCs w:val="28"/>
        </w:rPr>
        <w:t>Оказывает услуги:</w:t>
      </w:r>
    </w:p>
    <w:p w:rsidR="00C34C43" w:rsidRPr="00C34C43" w:rsidRDefault="00C34C43" w:rsidP="00C34C43">
      <w:pPr>
        <w:tabs>
          <w:tab w:val="left" w:pos="990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C43" w:rsidRPr="00C34C43" w:rsidRDefault="00C34C43" w:rsidP="00C34C43">
      <w:pPr>
        <w:tabs>
          <w:tab w:val="left" w:pos="99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C43">
        <w:rPr>
          <w:rFonts w:ascii="Times New Roman" w:hAnsi="Times New Roman" w:cs="Times New Roman"/>
          <w:sz w:val="28"/>
          <w:szCs w:val="28"/>
        </w:rPr>
        <w:t>-направляет больных на консультации к специалистам для стационарного и восстановительного лечения по медицинским показаниям;</w:t>
      </w:r>
    </w:p>
    <w:p w:rsidR="00C34C43" w:rsidRPr="00C34C43" w:rsidRDefault="00C34C43" w:rsidP="00C34C43">
      <w:pPr>
        <w:tabs>
          <w:tab w:val="left" w:pos="99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C43">
        <w:rPr>
          <w:rFonts w:ascii="Times New Roman" w:hAnsi="Times New Roman" w:cs="Times New Roman"/>
          <w:sz w:val="28"/>
          <w:szCs w:val="28"/>
        </w:rPr>
        <w:t>-организует и проводит лечение пациентов в амбулаторных условиях, дневном стационаре и стационаре на дому;</w:t>
      </w:r>
    </w:p>
    <w:p w:rsidR="00C34C43" w:rsidRPr="00C34C43" w:rsidRDefault="00C34C43" w:rsidP="00C34C43">
      <w:pPr>
        <w:tabs>
          <w:tab w:val="left" w:pos="99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C43">
        <w:rPr>
          <w:rFonts w:ascii="Times New Roman" w:hAnsi="Times New Roman" w:cs="Times New Roman"/>
          <w:sz w:val="28"/>
          <w:szCs w:val="28"/>
        </w:rPr>
        <w:t>-осуществляет патронаж беременных женщин и детей раннего возраста, в том числе новорожденных, в установленном порядке;</w:t>
      </w:r>
    </w:p>
    <w:p w:rsidR="00C34C43" w:rsidRPr="00C34C43" w:rsidRDefault="00C34C43" w:rsidP="00C34C43">
      <w:pPr>
        <w:tabs>
          <w:tab w:val="left" w:pos="99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C43">
        <w:rPr>
          <w:rFonts w:ascii="Times New Roman" w:hAnsi="Times New Roman" w:cs="Times New Roman"/>
          <w:sz w:val="28"/>
          <w:szCs w:val="28"/>
        </w:rPr>
        <w:t>-организует и проводит противоэпидемические мероприятия и иммунопрофилактику в установленном порядке;</w:t>
      </w:r>
    </w:p>
    <w:p w:rsidR="00C34C43" w:rsidRPr="00C34C43" w:rsidRDefault="00C34C43" w:rsidP="00C34C43">
      <w:pPr>
        <w:tabs>
          <w:tab w:val="left" w:pos="99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C43">
        <w:rPr>
          <w:rFonts w:ascii="Times New Roman" w:hAnsi="Times New Roman" w:cs="Times New Roman"/>
          <w:sz w:val="28"/>
          <w:szCs w:val="28"/>
        </w:rPr>
        <w:t>-выдает заключение о необходимости направления пациентов по медицинским показаниям на санаторн</w:t>
      </w:r>
      <w:proofErr w:type="gramStart"/>
      <w:r w:rsidRPr="00C34C4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34C43">
        <w:rPr>
          <w:rFonts w:ascii="Times New Roman" w:hAnsi="Times New Roman" w:cs="Times New Roman"/>
          <w:sz w:val="28"/>
          <w:szCs w:val="28"/>
        </w:rPr>
        <w:t xml:space="preserve"> курортное лечение;</w:t>
      </w:r>
    </w:p>
    <w:p w:rsidR="00C34C43" w:rsidRPr="00C34C43" w:rsidRDefault="00C34C43" w:rsidP="00C34C43">
      <w:pPr>
        <w:tabs>
          <w:tab w:val="left" w:pos="99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C43">
        <w:rPr>
          <w:rFonts w:ascii="Times New Roman" w:hAnsi="Times New Roman" w:cs="Times New Roman"/>
          <w:sz w:val="28"/>
          <w:szCs w:val="28"/>
        </w:rPr>
        <w:t>-взаимодействует с медицинскими организациями государственной, муниципальной и частной систем здравоохранения, страховыми медицинскими компаниями;</w:t>
      </w:r>
    </w:p>
    <w:p w:rsidR="00C34C43" w:rsidRPr="00C34C43" w:rsidRDefault="00C34C43" w:rsidP="00C34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C43">
        <w:rPr>
          <w:rFonts w:ascii="Times New Roman" w:hAnsi="Times New Roman" w:cs="Times New Roman"/>
          <w:sz w:val="28"/>
          <w:szCs w:val="28"/>
        </w:rPr>
        <w:t>-имеет право осуществлять наблюдение за пациентом, на всех этапах оказания медицинской помощи;</w:t>
      </w:r>
    </w:p>
    <w:p w:rsidR="00C34C43" w:rsidRPr="00C34C43" w:rsidRDefault="00C34C43" w:rsidP="00C34C43">
      <w:pPr>
        <w:tabs>
          <w:tab w:val="left" w:pos="105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C43">
        <w:rPr>
          <w:rFonts w:ascii="Times New Roman" w:hAnsi="Times New Roman" w:cs="Times New Roman"/>
          <w:sz w:val="28"/>
          <w:szCs w:val="28"/>
        </w:rPr>
        <w:t xml:space="preserve">-организует совместно с органами социальной защиты </w:t>
      </w:r>
      <w:proofErr w:type="gramStart"/>
      <w:r w:rsidRPr="00C34C43">
        <w:rPr>
          <w:rFonts w:ascii="Times New Roman" w:hAnsi="Times New Roman" w:cs="Times New Roman"/>
          <w:sz w:val="28"/>
          <w:szCs w:val="28"/>
        </w:rPr>
        <w:t>медико-социальную</w:t>
      </w:r>
      <w:proofErr w:type="gramEnd"/>
      <w:r w:rsidRPr="00C34C43">
        <w:rPr>
          <w:rFonts w:ascii="Times New Roman" w:hAnsi="Times New Roman" w:cs="Times New Roman"/>
          <w:sz w:val="28"/>
          <w:szCs w:val="28"/>
        </w:rPr>
        <w:t xml:space="preserve"> помощь семье для социально незащищенных групп населения: одиноким, престарелым, инвалидам, хроническим  больным, нуждающимся в уходе;</w:t>
      </w:r>
    </w:p>
    <w:p w:rsidR="00C34C43" w:rsidRPr="00C34C43" w:rsidRDefault="00C34C43" w:rsidP="00C34C43">
      <w:pPr>
        <w:tabs>
          <w:tab w:val="left" w:pos="105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C43">
        <w:rPr>
          <w:rFonts w:ascii="Times New Roman" w:hAnsi="Times New Roman" w:cs="Times New Roman"/>
          <w:sz w:val="28"/>
          <w:szCs w:val="28"/>
        </w:rPr>
        <w:t>-руководит деятельностью медицинского персонала, осуществляющего первичную медико-санитарную помощь  по принципу общей врачебной практики (семейной медицины);</w:t>
      </w:r>
    </w:p>
    <w:p w:rsidR="00C34C43" w:rsidRPr="00C34C43" w:rsidRDefault="00C34C43" w:rsidP="00C34C43">
      <w:pPr>
        <w:tabs>
          <w:tab w:val="left" w:pos="105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C43">
        <w:rPr>
          <w:rFonts w:ascii="Times New Roman" w:hAnsi="Times New Roman" w:cs="Times New Roman"/>
          <w:sz w:val="28"/>
          <w:szCs w:val="28"/>
        </w:rPr>
        <w:t>- ведёт учёт и предоставляет отчетность в установленном порядке.</w:t>
      </w:r>
    </w:p>
    <w:p w:rsidR="00C34C43" w:rsidRPr="00C34C43" w:rsidRDefault="00C34C43" w:rsidP="00C34C43">
      <w:pPr>
        <w:tabs>
          <w:tab w:val="left" w:pos="105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C43" w:rsidRPr="00C34C43" w:rsidRDefault="00C34C43" w:rsidP="00C34C4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4C43">
        <w:rPr>
          <w:rFonts w:ascii="Times New Roman" w:hAnsi="Times New Roman" w:cs="Times New Roman"/>
          <w:b/>
          <w:color w:val="FF0000"/>
          <w:sz w:val="28"/>
          <w:szCs w:val="28"/>
        </w:rPr>
        <w:t>График работы:</w:t>
      </w:r>
    </w:p>
    <w:p w:rsidR="00C34C43" w:rsidRPr="00C34C43" w:rsidRDefault="00C34C43" w:rsidP="00C34C43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</w:tblGrid>
      <w:tr w:rsidR="00C34C43" w:rsidRPr="00C34C43" w:rsidTr="00B97B3E">
        <w:tc>
          <w:tcPr>
            <w:tcW w:w="3686" w:type="dxa"/>
            <w:shd w:val="clear" w:color="auto" w:fill="auto"/>
          </w:tcPr>
          <w:p w:rsidR="00C34C43" w:rsidRPr="00C34C43" w:rsidRDefault="00C34C43" w:rsidP="00B9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4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  <w:shd w:val="clear" w:color="auto" w:fill="auto"/>
          </w:tcPr>
          <w:p w:rsidR="00C34C43" w:rsidRPr="00C34C43" w:rsidRDefault="00C34C43" w:rsidP="00B9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43"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</w:tr>
      <w:tr w:rsidR="00C34C43" w:rsidRPr="00C34C43" w:rsidTr="00B97B3E">
        <w:tc>
          <w:tcPr>
            <w:tcW w:w="3686" w:type="dxa"/>
            <w:shd w:val="clear" w:color="auto" w:fill="auto"/>
          </w:tcPr>
          <w:p w:rsidR="00C34C43" w:rsidRPr="00C34C43" w:rsidRDefault="00C34C43" w:rsidP="00B9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4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260" w:type="dxa"/>
            <w:shd w:val="clear" w:color="auto" w:fill="auto"/>
          </w:tcPr>
          <w:p w:rsidR="00C34C43" w:rsidRPr="00C34C43" w:rsidRDefault="00C34C43" w:rsidP="00B9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43"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</w:tr>
      <w:tr w:rsidR="00C34C43" w:rsidRPr="00C34C43" w:rsidTr="00B97B3E">
        <w:tc>
          <w:tcPr>
            <w:tcW w:w="3686" w:type="dxa"/>
            <w:shd w:val="clear" w:color="auto" w:fill="auto"/>
          </w:tcPr>
          <w:p w:rsidR="00C34C43" w:rsidRPr="00C34C43" w:rsidRDefault="00C34C43" w:rsidP="00B9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4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260" w:type="dxa"/>
            <w:shd w:val="clear" w:color="auto" w:fill="auto"/>
          </w:tcPr>
          <w:p w:rsidR="00C34C43" w:rsidRPr="00C34C43" w:rsidRDefault="00C34C43" w:rsidP="00B9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43"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</w:tr>
      <w:tr w:rsidR="00C34C43" w:rsidRPr="00C34C43" w:rsidTr="00B97B3E">
        <w:tc>
          <w:tcPr>
            <w:tcW w:w="3686" w:type="dxa"/>
            <w:shd w:val="clear" w:color="auto" w:fill="auto"/>
          </w:tcPr>
          <w:p w:rsidR="00C34C43" w:rsidRPr="00C34C43" w:rsidRDefault="00C34C43" w:rsidP="00B9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4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260" w:type="dxa"/>
            <w:shd w:val="clear" w:color="auto" w:fill="auto"/>
          </w:tcPr>
          <w:p w:rsidR="00C34C43" w:rsidRPr="00C34C43" w:rsidRDefault="00C34C43" w:rsidP="00B9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43"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</w:tr>
      <w:tr w:rsidR="00C34C43" w:rsidRPr="00C34C43" w:rsidTr="00B97B3E">
        <w:tc>
          <w:tcPr>
            <w:tcW w:w="3686" w:type="dxa"/>
            <w:shd w:val="clear" w:color="auto" w:fill="auto"/>
          </w:tcPr>
          <w:p w:rsidR="00C34C43" w:rsidRPr="00C34C43" w:rsidRDefault="00C34C43" w:rsidP="00B9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3260" w:type="dxa"/>
            <w:shd w:val="clear" w:color="auto" w:fill="auto"/>
          </w:tcPr>
          <w:p w:rsidR="00C34C43" w:rsidRPr="00C34C43" w:rsidRDefault="00C34C43" w:rsidP="00B9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43"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</w:tr>
    </w:tbl>
    <w:p w:rsidR="0001174E" w:rsidRDefault="0001174E" w:rsidP="00C34C4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34C43" w:rsidRDefault="00C34C43" w:rsidP="00C34C4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E71E86" w:rsidRPr="00E71E86" w:rsidRDefault="00E71E86" w:rsidP="00E71E86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71E86">
        <w:rPr>
          <w:rFonts w:ascii="Times New Roman" w:hAnsi="Times New Roman" w:cs="Times New Roman"/>
          <w:sz w:val="28"/>
          <w:szCs w:val="28"/>
        </w:rPr>
        <w:t>Заведующи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71E86">
        <w:rPr>
          <w:rFonts w:ascii="Times New Roman" w:hAnsi="Times New Roman" w:cs="Times New Roman"/>
          <w:sz w:val="28"/>
          <w:szCs w:val="28"/>
        </w:rPr>
        <w:t xml:space="preserve"> МДОУ ______________В.Н.</w:t>
      </w:r>
      <w:r w:rsidR="00B675D7">
        <w:rPr>
          <w:rFonts w:ascii="Times New Roman" w:hAnsi="Times New Roman" w:cs="Times New Roman"/>
          <w:sz w:val="28"/>
          <w:szCs w:val="28"/>
        </w:rPr>
        <w:t xml:space="preserve"> </w:t>
      </w:r>
      <w:r w:rsidRPr="00E71E86">
        <w:rPr>
          <w:rFonts w:ascii="Times New Roman" w:hAnsi="Times New Roman" w:cs="Times New Roman"/>
          <w:sz w:val="28"/>
          <w:szCs w:val="28"/>
        </w:rPr>
        <w:t>Кузнецова</w:t>
      </w:r>
    </w:p>
    <w:sectPr w:rsidR="00E71E86" w:rsidRPr="00E71E86" w:rsidSect="003F56B0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1D6"/>
    <w:multiLevelType w:val="hybridMultilevel"/>
    <w:tmpl w:val="1236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D659C0"/>
    <w:multiLevelType w:val="hybridMultilevel"/>
    <w:tmpl w:val="74485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B1373"/>
    <w:multiLevelType w:val="hybridMultilevel"/>
    <w:tmpl w:val="1236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AF6C9D"/>
    <w:multiLevelType w:val="hybridMultilevel"/>
    <w:tmpl w:val="A514A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1E86"/>
    <w:rsid w:val="0001174E"/>
    <w:rsid w:val="0028153A"/>
    <w:rsid w:val="00295A92"/>
    <w:rsid w:val="003F56B0"/>
    <w:rsid w:val="00425532"/>
    <w:rsid w:val="005154D7"/>
    <w:rsid w:val="005E64DD"/>
    <w:rsid w:val="006C7952"/>
    <w:rsid w:val="008A1C07"/>
    <w:rsid w:val="009D5BA3"/>
    <w:rsid w:val="00B612B6"/>
    <w:rsid w:val="00B675D7"/>
    <w:rsid w:val="00C34C43"/>
    <w:rsid w:val="00DB1AD3"/>
    <w:rsid w:val="00DF2054"/>
    <w:rsid w:val="00E27E54"/>
    <w:rsid w:val="00E71E86"/>
    <w:rsid w:val="00F452A7"/>
    <w:rsid w:val="00F7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1E86"/>
    <w:pPr>
      <w:ind w:left="720"/>
    </w:pPr>
    <w:rPr>
      <w:rFonts w:ascii="Calibri" w:eastAsia="Times New Roman" w:hAnsi="Calibri" w:cs="Times New Roman"/>
    </w:rPr>
  </w:style>
  <w:style w:type="paragraph" w:customStyle="1" w:styleId="a5">
    <w:name w:val="Содержимое таблицы"/>
    <w:basedOn w:val="a"/>
    <w:uiPriority w:val="67"/>
    <w:rsid w:val="00E71E8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5E64DD"/>
    <w:rPr>
      <w:color w:val="0000FF" w:themeColor="hyperlink"/>
      <w:u w:val="single"/>
    </w:rPr>
  </w:style>
  <w:style w:type="paragraph" w:styleId="a7">
    <w:name w:val="No Spacing"/>
    <w:uiPriority w:val="1"/>
    <w:qFormat/>
    <w:rsid w:val="005E64DD"/>
    <w:pPr>
      <w:spacing w:after="0" w:line="240" w:lineRule="auto"/>
    </w:pPr>
    <w:rPr>
      <w:rFonts w:eastAsiaTheme="minorHAnsi"/>
      <w:lang w:eastAsia="en-US"/>
    </w:rPr>
  </w:style>
  <w:style w:type="character" w:customStyle="1" w:styleId="3">
    <w:name w:val="Основной текст (3)_"/>
    <w:basedOn w:val="a0"/>
    <w:link w:val="30"/>
    <w:rsid w:val="00B675D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8">
    <w:name w:val="Основной текст_"/>
    <w:basedOn w:val="a0"/>
    <w:link w:val="2"/>
    <w:rsid w:val="00B675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B675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1">
    <w:name w:val="Основной текст1"/>
    <w:basedOn w:val="a8"/>
    <w:rsid w:val="00B675D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pt">
    <w:name w:val="Основной текст + 12 pt;Полужирный"/>
    <w:basedOn w:val="a8"/>
    <w:rsid w:val="00B675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Основной текст + Курсив"/>
    <w:basedOn w:val="a8"/>
    <w:rsid w:val="00B675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CordiaUPC18pt">
    <w:name w:val="Основной текст + CordiaUPC;18 pt;Полужирный"/>
    <w:basedOn w:val="a8"/>
    <w:rsid w:val="00B675D7"/>
    <w:rPr>
      <w:rFonts w:ascii="CordiaUPC" w:eastAsia="CordiaUPC" w:hAnsi="CordiaUPC" w:cs="CordiaUPC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CordiaUPC23pt">
    <w:name w:val="Основной текст + CordiaUPC;23 pt"/>
    <w:basedOn w:val="a8"/>
    <w:rsid w:val="00B675D7"/>
    <w:rPr>
      <w:rFonts w:ascii="CordiaUPC" w:eastAsia="CordiaUPC" w:hAnsi="CordiaUPC" w:cs="CordiaUPC"/>
      <w:color w:val="000000"/>
      <w:spacing w:val="0"/>
      <w:w w:val="100"/>
      <w:position w:val="0"/>
      <w:sz w:val="46"/>
      <w:szCs w:val="46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8"/>
    <w:rsid w:val="00B675D7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675D7"/>
    <w:pPr>
      <w:widowControl w:val="0"/>
      <w:shd w:val="clear" w:color="auto" w:fill="FFFFFF"/>
      <w:spacing w:before="360"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Основной текст2"/>
    <w:basedOn w:val="a"/>
    <w:link w:val="a8"/>
    <w:rsid w:val="00B675D7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2018-11-14T11:46:00Z</cp:lastPrinted>
  <dcterms:created xsi:type="dcterms:W3CDTF">2018-01-11T06:17:00Z</dcterms:created>
  <dcterms:modified xsi:type="dcterms:W3CDTF">2018-11-16T06:38:00Z</dcterms:modified>
</cp:coreProperties>
</file>